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1" w:rsidRDefault="001E1231" w:rsidP="001E1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 О ПОЛИТИКЕ КОНФИДЕНЦИАЛЬНОСТИ</w:t>
      </w:r>
      <w:r w:rsidR="00EB38BB">
        <w:rPr>
          <w:b/>
          <w:sz w:val="32"/>
          <w:szCs w:val="32"/>
        </w:rPr>
        <w:t>.</w:t>
      </w:r>
    </w:p>
    <w:p w:rsidR="001E1231" w:rsidRPr="00E011F3" w:rsidRDefault="00E011F3" w:rsidP="00EB38BB">
      <w:pPr>
        <w:jc w:val="center"/>
      </w:pPr>
      <w:r>
        <w:rPr>
          <w:b/>
          <w:sz w:val="32"/>
          <w:szCs w:val="32"/>
        </w:rPr>
        <w:t xml:space="preserve">Порядок обращения с персональными данными пользователей на </w:t>
      </w:r>
      <w:r w:rsidR="001E1231">
        <w:rPr>
          <w:b/>
          <w:sz w:val="32"/>
          <w:szCs w:val="32"/>
        </w:rPr>
        <w:t>электронных ресурс</w:t>
      </w:r>
      <w:r>
        <w:rPr>
          <w:b/>
          <w:sz w:val="32"/>
          <w:szCs w:val="32"/>
        </w:rPr>
        <w:t>ах</w:t>
      </w:r>
      <w:r w:rsidR="001E1231">
        <w:rPr>
          <w:b/>
          <w:sz w:val="32"/>
          <w:szCs w:val="32"/>
        </w:rPr>
        <w:t xml:space="preserve"> (сайт</w:t>
      </w:r>
      <w:r>
        <w:rPr>
          <w:b/>
          <w:sz w:val="32"/>
          <w:szCs w:val="32"/>
        </w:rPr>
        <w:t>ах</w:t>
      </w:r>
      <w:r w:rsidR="001E1231">
        <w:rPr>
          <w:b/>
          <w:sz w:val="32"/>
          <w:szCs w:val="32"/>
        </w:rPr>
        <w:t>, портал</w:t>
      </w:r>
      <w:r>
        <w:rPr>
          <w:b/>
          <w:sz w:val="32"/>
          <w:szCs w:val="32"/>
        </w:rPr>
        <w:t>ах</w:t>
      </w:r>
      <w:r w:rsidR="001E1231">
        <w:rPr>
          <w:b/>
          <w:sz w:val="32"/>
          <w:szCs w:val="32"/>
        </w:rPr>
        <w:t xml:space="preserve">, </w:t>
      </w:r>
      <w:proofErr w:type="spellStart"/>
      <w:r w:rsidR="001E1231">
        <w:rPr>
          <w:b/>
          <w:sz w:val="32"/>
          <w:szCs w:val="32"/>
        </w:rPr>
        <w:t>онлайн-сервис</w:t>
      </w:r>
      <w:r>
        <w:rPr>
          <w:b/>
          <w:sz w:val="32"/>
          <w:szCs w:val="32"/>
        </w:rPr>
        <w:t>ах</w:t>
      </w:r>
      <w:proofErr w:type="spellEnd"/>
      <w:r w:rsidR="001E1231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, принадлежащих </w:t>
      </w:r>
      <w:r w:rsidR="001E1231">
        <w:rPr>
          <w:b/>
          <w:sz w:val="32"/>
          <w:szCs w:val="32"/>
        </w:rPr>
        <w:t>компани</w:t>
      </w:r>
      <w:r>
        <w:rPr>
          <w:b/>
          <w:sz w:val="32"/>
          <w:szCs w:val="32"/>
        </w:rPr>
        <w:t>и</w:t>
      </w:r>
      <w:r w:rsidR="001E1231">
        <w:rPr>
          <w:b/>
          <w:sz w:val="32"/>
          <w:szCs w:val="32"/>
        </w:rPr>
        <w:t xml:space="preserve">  "</w:t>
      </w:r>
      <w:proofErr w:type="spellStart"/>
      <w:r>
        <w:rPr>
          <w:b/>
          <w:sz w:val="32"/>
          <w:szCs w:val="32"/>
        </w:rPr>
        <w:t>Art-Motion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</w:t>
      </w:r>
      <w:r w:rsidRPr="00E011F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Ltd</w:t>
      </w:r>
      <w:proofErr w:type="spellEnd"/>
      <w:r w:rsidR="00EB38BB">
        <w:rPr>
          <w:b/>
          <w:sz w:val="32"/>
          <w:szCs w:val="32"/>
        </w:rPr>
        <w:t>"</w:t>
      </w:r>
      <w:r>
        <w:rPr>
          <w:rFonts w:cstheme="minorHAnsi"/>
          <w:b/>
          <w:sz w:val="32"/>
          <w:szCs w:val="32"/>
        </w:rPr>
        <w:t>©</w:t>
      </w:r>
      <w:r w:rsidRPr="00E011F3">
        <w:rPr>
          <w:b/>
          <w:sz w:val="32"/>
          <w:szCs w:val="32"/>
        </w:rPr>
        <w:t>2018</w:t>
      </w:r>
    </w:p>
    <w:p w:rsidR="00447F30" w:rsidRPr="00447F30" w:rsidRDefault="00447F30">
      <w:pPr>
        <w:rPr>
          <w:rFonts w:ascii="Arial" w:hAnsi="Arial" w:cs="Arial"/>
          <w:shd w:val="clear" w:color="auto" w:fill="FFFFFF"/>
        </w:rPr>
      </w:pPr>
      <w:r w:rsidRPr="00447F30">
        <w:rPr>
          <w:rFonts w:ascii="Arial" w:hAnsi="Arial" w:cs="Arial"/>
          <w:u w:val="single"/>
          <w:shd w:val="clear" w:color="auto" w:fill="FFFFFF"/>
        </w:rPr>
        <w:t>Общие положения</w:t>
      </w:r>
      <w:r w:rsidRPr="00447F30">
        <w:rPr>
          <w:rFonts w:ascii="Arial" w:hAnsi="Arial" w:cs="Arial"/>
          <w:shd w:val="clear" w:color="auto" w:fill="FFFFFF"/>
        </w:rPr>
        <w:t>.</w:t>
      </w:r>
    </w:p>
    <w:p w:rsidR="001E1231" w:rsidRPr="00447F30" w:rsidRDefault="001E1231">
      <w:pPr>
        <w:rPr>
          <w:rFonts w:ascii="Arial" w:hAnsi="Arial" w:cs="Arial"/>
          <w:shd w:val="clear" w:color="auto" w:fill="FFFFFF"/>
        </w:rPr>
      </w:pPr>
      <w:r w:rsidRPr="00447F30">
        <w:rPr>
          <w:rFonts w:ascii="Arial" w:hAnsi="Arial" w:cs="Arial"/>
          <w:shd w:val="clear" w:color="auto" w:fill="FFFFFF"/>
        </w:rPr>
        <w:t>В данном Уведомлении о политике конфиденциальности описан порядок сбора, использования, раскрытия, хранения и защиты вашей личной информации.</w:t>
      </w:r>
    </w:p>
    <w:p w:rsidR="001E1231" w:rsidRPr="008263B5" w:rsidRDefault="001E1231" w:rsidP="00447F30">
      <w:pPr>
        <w:pStyle w:val="tcell"/>
        <w:shd w:val="clear" w:color="auto" w:fill="FFFFFF"/>
        <w:spacing w:before="144" w:beforeAutospacing="0" w:after="0" w:afterAutospacing="0" w:line="276" w:lineRule="auto"/>
        <w:rPr>
          <w:rFonts w:ascii="Arial" w:hAnsi="Arial" w:cs="Arial"/>
          <w:color w:val="5D5D5D"/>
        </w:rPr>
      </w:pPr>
      <w:r w:rsidRPr="00447F30">
        <w:rPr>
          <w:rFonts w:ascii="Arial" w:hAnsi="Arial" w:cs="Arial"/>
          <w:sz w:val="22"/>
          <w:szCs w:val="22"/>
        </w:rPr>
        <w:t xml:space="preserve">Настоящее Уведомление о конфиденциальности применяется ко всем </w:t>
      </w:r>
      <w:proofErr w:type="spellStart"/>
      <w:r w:rsidRPr="00447F30">
        <w:rPr>
          <w:rFonts w:ascii="Arial" w:hAnsi="Arial" w:cs="Arial"/>
          <w:sz w:val="22"/>
          <w:szCs w:val="22"/>
        </w:rPr>
        <w:t>веб-сайтам</w:t>
      </w:r>
      <w:proofErr w:type="spellEnd"/>
      <w:r w:rsidRPr="00447F30">
        <w:rPr>
          <w:rFonts w:ascii="Arial" w:hAnsi="Arial" w:cs="Arial"/>
          <w:sz w:val="22"/>
          <w:szCs w:val="22"/>
        </w:rPr>
        <w:t>, приложениям, сервисам и инструментам</w:t>
      </w:r>
      <w:r w:rsidR="00447F30">
        <w:rPr>
          <w:rFonts w:ascii="Arial" w:hAnsi="Arial" w:cs="Arial"/>
          <w:sz w:val="22"/>
          <w:szCs w:val="22"/>
        </w:rPr>
        <w:t>, разработчиком или владельцем которых является компания "</w:t>
      </w:r>
      <w:proofErr w:type="spellStart"/>
      <w:r w:rsidR="00447F30">
        <w:rPr>
          <w:rFonts w:ascii="Arial" w:hAnsi="Arial" w:cs="Arial"/>
          <w:sz w:val="22"/>
          <w:szCs w:val="22"/>
        </w:rPr>
        <w:t>Art-Motion</w:t>
      </w:r>
      <w:proofErr w:type="spellEnd"/>
      <w:r w:rsidR="00447F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F30">
        <w:rPr>
          <w:rFonts w:ascii="Arial" w:hAnsi="Arial" w:cs="Arial"/>
          <w:sz w:val="22"/>
          <w:szCs w:val="22"/>
        </w:rPr>
        <w:t>Co</w:t>
      </w:r>
      <w:r w:rsidR="00447F30" w:rsidRPr="00447F30">
        <w:rPr>
          <w:rFonts w:ascii="Arial" w:hAnsi="Arial" w:cs="Arial"/>
          <w:sz w:val="22"/>
          <w:szCs w:val="22"/>
        </w:rPr>
        <w:t>.</w:t>
      </w:r>
      <w:r w:rsidR="00447F30">
        <w:rPr>
          <w:rFonts w:ascii="Arial" w:hAnsi="Arial" w:cs="Arial"/>
          <w:sz w:val="22"/>
          <w:szCs w:val="22"/>
        </w:rPr>
        <w:t>Ltd</w:t>
      </w:r>
      <w:proofErr w:type="spellEnd"/>
      <w:r w:rsidR="00447F30">
        <w:rPr>
          <w:rFonts w:ascii="Arial" w:hAnsi="Arial" w:cs="Arial"/>
          <w:sz w:val="22"/>
          <w:szCs w:val="22"/>
        </w:rPr>
        <w:t>"</w:t>
      </w:r>
      <w:r w:rsidRPr="00447F30">
        <w:rPr>
          <w:rFonts w:ascii="Arial" w:hAnsi="Arial" w:cs="Arial"/>
          <w:sz w:val="22"/>
          <w:szCs w:val="22"/>
        </w:rPr>
        <w:t xml:space="preserve"> (</w:t>
      </w:r>
      <w:r w:rsidR="00447F30" w:rsidRPr="00447F30">
        <w:rPr>
          <w:rFonts w:ascii="Arial" w:hAnsi="Arial" w:cs="Arial"/>
          <w:sz w:val="22"/>
          <w:szCs w:val="22"/>
        </w:rPr>
        <w:t xml:space="preserve">юридическое лицо </w:t>
      </w:r>
      <w:r w:rsidR="00447F30">
        <w:rPr>
          <w:rFonts w:ascii="Arial" w:hAnsi="Arial" w:cs="Arial"/>
          <w:sz w:val="22"/>
          <w:szCs w:val="22"/>
        </w:rPr>
        <w:t>ООО "</w:t>
      </w:r>
      <w:proofErr w:type="spellStart"/>
      <w:r w:rsidR="00447F30">
        <w:rPr>
          <w:rFonts w:ascii="Arial" w:hAnsi="Arial" w:cs="Arial"/>
          <w:sz w:val="22"/>
          <w:szCs w:val="22"/>
        </w:rPr>
        <w:t>Арт-Моушен</w:t>
      </w:r>
      <w:proofErr w:type="spellEnd"/>
      <w:r w:rsidR="00447F30">
        <w:rPr>
          <w:rFonts w:ascii="Arial" w:hAnsi="Arial" w:cs="Arial"/>
          <w:sz w:val="22"/>
          <w:szCs w:val="22"/>
        </w:rPr>
        <w:t xml:space="preserve">" ИНН </w:t>
      </w:r>
      <w:r w:rsidR="00447F30" w:rsidRPr="00447F30">
        <w:rPr>
          <w:rFonts w:ascii="Arial" w:hAnsi="Arial" w:cs="Arial"/>
          <w:sz w:val="22"/>
          <w:szCs w:val="22"/>
        </w:rPr>
        <w:t>5190169146; ОГРН 1075190015966</w:t>
      </w:r>
      <w:r w:rsidRPr="00447F30">
        <w:rPr>
          <w:rFonts w:ascii="Arial" w:hAnsi="Arial" w:cs="Arial"/>
          <w:sz w:val="22"/>
          <w:szCs w:val="22"/>
        </w:rPr>
        <w:t>), содержащим ссылки на него, независимо от способа использования или доступа, включая доступ с мобильных устройств.</w:t>
      </w:r>
      <w:r w:rsidR="00480A8C" w:rsidRPr="00480A8C">
        <w:rPr>
          <w:rFonts w:ascii="Arial" w:hAnsi="Arial" w:cs="Arial"/>
          <w:sz w:val="22"/>
          <w:szCs w:val="22"/>
        </w:rPr>
        <w:t xml:space="preserve"> </w:t>
      </w:r>
      <w:r w:rsidR="00480A8C">
        <w:rPr>
          <w:rFonts w:ascii="Arial" w:hAnsi="Arial" w:cs="Arial"/>
          <w:sz w:val="22"/>
          <w:szCs w:val="22"/>
        </w:rPr>
        <w:t>Информация о п</w:t>
      </w:r>
      <w:r w:rsidR="00480A8C" w:rsidRPr="00480A8C">
        <w:rPr>
          <w:rFonts w:ascii="Arial" w:hAnsi="Arial" w:cs="Arial"/>
          <w:sz w:val="22"/>
          <w:szCs w:val="22"/>
        </w:rPr>
        <w:t>ринадлежност</w:t>
      </w:r>
      <w:r w:rsidR="00480A8C">
        <w:rPr>
          <w:rFonts w:ascii="Arial" w:hAnsi="Arial" w:cs="Arial"/>
          <w:sz w:val="22"/>
          <w:szCs w:val="22"/>
        </w:rPr>
        <w:t>и</w:t>
      </w:r>
      <w:r w:rsidR="00480A8C" w:rsidRPr="00480A8C">
        <w:rPr>
          <w:rFonts w:ascii="Arial" w:hAnsi="Arial" w:cs="Arial"/>
          <w:sz w:val="22"/>
          <w:szCs w:val="22"/>
        </w:rPr>
        <w:t xml:space="preserve"> сайтов</w:t>
      </w:r>
      <w:r w:rsidR="00480A8C">
        <w:rPr>
          <w:rFonts w:ascii="Arial" w:hAnsi="Arial" w:cs="Arial"/>
          <w:sz w:val="22"/>
          <w:szCs w:val="22"/>
        </w:rPr>
        <w:t xml:space="preserve"> вышеуказанной компании</w:t>
      </w:r>
      <w:r w:rsidR="00480A8C" w:rsidRPr="00480A8C">
        <w:rPr>
          <w:rFonts w:ascii="Arial" w:hAnsi="Arial" w:cs="Arial"/>
          <w:sz w:val="22"/>
          <w:szCs w:val="22"/>
        </w:rPr>
        <w:t xml:space="preserve"> </w:t>
      </w:r>
      <w:r w:rsidR="00480A8C">
        <w:rPr>
          <w:rFonts w:ascii="Arial" w:hAnsi="Arial" w:cs="Arial"/>
          <w:sz w:val="22"/>
          <w:szCs w:val="22"/>
        </w:rPr>
        <w:t xml:space="preserve">и защите авторских прав </w:t>
      </w:r>
      <w:r w:rsidR="00480A8C" w:rsidRPr="00480A8C">
        <w:rPr>
          <w:rFonts w:ascii="Arial" w:hAnsi="Arial" w:cs="Arial"/>
          <w:sz w:val="22"/>
          <w:szCs w:val="22"/>
        </w:rPr>
        <w:t>указана</w:t>
      </w:r>
      <w:r w:rsidR="00480A8C">
        <w:rPr>
          <w:rFonts w:ascii="Arial" w:hAnsi="Arial" w:cs="Arial"/>
          <w:sz w:val="22"/>
          <w:szCs w:val="22"/>
        </w:rPr>
        <w:t xml:space="preserve"> в нижней части главной страницы каждого сайта.</w:t>
      </w:r>
      <w:r w:rsidR="008263B5" w:rsidRPr="008263B5">
        <w:rPr>
          <w:rFonts w:ascii="Arial" w:hAnsi="Arial" w:cs="Arial"/>
          <w:sz w:val="22"/>
          <w:szCs w:val="22"/>
        </w:rPr>
        <w:t xml:space="preserve"> Все электронные ресурсы находятся на серверах, расположен</w:t>
      </w:r>
      <w:r w:rsidR="008263B5">
        <w:rPr>
          <w:rFonts w:ascii="Arial" w:hAnsi="Arial" w:cs="Arial"/>
          <w:sz w:val="22"/>
          <w:szCs w:val="22"/>
        </w:rPr>
        <w:t>н</w:t>
      </w:r>
      <w:r w:rsidR="008263B5" w:rsidRPr="008263B5">
        <w:rPr>
          <w:rFonts w:ascii="Arial" w:hAnsi="Arial" w:cs="Arial"/>
          <w:sz w:val="22"/>
          <w:szCs w:val="22"/>
        </w:rPr>
        <w:t>ых на территории</w:t>
      </w:r>
      <w:r w:rsidR="008263B5">
        <w:rPr>
          <w:rFonts w:ascii="Arial" w:hAnsi="Arial" w:cs="Arial"/>
          <w:sz w:val="22"/>
          <w:szCs w:val="22"/>
        </w:rPr>
        <w:t xml:space="preserve"> Российской Федерации. </w:t>
      </w:r>
      <w:proofErr w:type="spellStart"/>
      <w:r w:rsidR="008263B5">
        <w:rPr>
          <w:rFonts w:ascii="Arial" w:hAnsi="Arial" w:cs="Arial"/>
          <w:sz w:val="22"/>
          <w:szCs w:val="22"/>
        </w:rPr>
        <w:t>Хостинг</w:t>
      </w:r>
      <w:proofErr w:type="spellEnd"/>
      <w:r w:rsidR="008263B5">
        <w:rPr>
          <w:rFonts w:ascii="Arial" w:hAnsi="Arial" w:cs="Arial"/>
          <w:sz w:val="22"/>
          <w:szCs w:val="22"/>
        </w:rPr>
        <w:t xml:space="preserve"> предоставлен компаниями "</w:t>
      </w:r>
      <w:proofErr w:type="spellStart"/>
      <w:r w:rsidR="008263B5">
        <w:rPr>
          <w:rFonts w:ascii="Arial" w:hAnsi="Arial" w:cs="Arial"/>
          <w:sz w:val="22"/>
          <w:szCs w:val="22"/>
          <w:lang w:val="en-US"/>
        </w:rPr>
        <w:t>Ruskyhost</w:t>
      </w:r>
      <w:proofErr w:type="spellEnd"/>
      <w:r w:rsidR="008263B5">
        <w:rPr>
          <w:rFonts w:ascii="Arial" w:hAnsi="Arial" w:cs="Arial"/>
          <w:sz w:val="22"/>
          <w:szCs w:val="22"/>
        </w:rPr>
        <w:t>"</w:t>
      </w:r>
      <w:r w:rsidR="008263B5" w:rsidRPr="00D10B42">
        <w:rPr>
          <w:rFonts w:ascii="Arial" w:hAnsi="Arial" w:cs="Arial"/>
          <w:sz w:val="22"/>
          <w:szCs w:val="22"/>
        </w:rPr>
        <w:t xml:space="preserve"> (официальный сайт - </w:t>
      </w:r>
      <w:r w:rsidR="008263B5" w:rsidRPr="008263B5">
        <w:rPr>
          <w:rFonts w:ascii="Arial" w:hAnsi="Arial" w:cs="Arial"/>
          <w:sz w:val="22"/>
          <w:szCs w:val="22"/>
          <w:lang w:val="en-US"/>
        </w:rPr>
        <w:t>https</w:t>
      </w:r>
      <w:r w:rsidR="008263B5" w:rsidRPr="00D10B42">
        <w:rPr>
          <w:rFonts w:ascii="Arial" w:hAnsi="Arial" w:cs="Arial"/>
          <w:sz w:val="22"/>
          <w:szCs w:val="22"/>
        </w:rPr>
        <w:t>://</w:t>
      </w:r>
      <w:proofErr w:type="spellStart"/>
      <w:r w:rsidR="008263B5" w:rsidRPr="008263B5">
        <w:rPr>
          <w:rFonts w:ascii="Arial" w:hAnsi="Arial" w:cs="Arial"/>
          <w:sz w:val="22"/>
          <w:szCs w:val="22"/>
          <w:lang w:val="en-US"/>
        </w:rPr>
        <w:t>ruskyhost</w:t>
      </w:r>
      <w:proofErr w:type="spellEnd"/>
      <w:r w:rsidR="008263B5" w:rsidRPr="00D10B42">
        <w:rPr>
          <w:rFonts w:ascii="Arial" w:hAnsi="Arial" w:cs="Arial"/>
          <w:sz w:val="22"/>
          <w:szCs w:val="22"/>
        </w:rPr>
        <w:t>.</w:t>
      </w:r>
      <w:proofErr w:type="spellStart"/>
      <w:r w:rsidR="008263B5" w:rsidRPr="008263B5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8263B5" w:rsidRPr="00D10B42">
        <w:rPr>
          <w:rFonts w:ascii="Arial" w:hAnsi="Arial" w:cs="Arial"/>
          <w:sz w:val="22"/>
          <w:szCs w:val="22"/>
        </w:rPr>
        <w:t>/)</w:t>
      </w:r>
      <w:r w:rsidR="008263B5">
        <w:rPr>
          <w:rFonts w:ascii="Arial" w:hAnsi="Arial" w:cs="Arial"/>
          <w:sz w:val="22"/>
          <w:szCs w:val="22"/>
        </w:rPr>
        <w:t xml:space="preserve"> и </w:t>
      </w:r>
      <w:r w:rsidR="00D10B42">
        <w:rPr>
          <w:rFonts w:ascii="Arial" w:hAnsi="Arial" w:cs="Arial"/>
          <w:sz w:val="22"/>
          <w:szCs w:val="22"/>
        </w:rPr>
        <w:t>"</w:t>
      </w:r>
      <w:proofErr w:type="spellStart"/>
      <w:r w:rsidR="00D10B42">
        <w:rPr>
          <w:rFonts w:ascii="Arial" w:hAnsi="Arial" w:cs="Arial"/>
          <w:sz w:val="22"/>
          <w:szCs w:val="22"/>
        </w:rPr>
        <w:t>Sprinthost</w:t>
      </w:r>
      <w:proofErr w:type="spellEnd"/>
      <w:r w:rsidR="00D10B42">
        <w:rPr>
          <w:rFonts w:ascii="Arial" w:hAnsi="Arial" w:cs="Arial"/>
          <w:sz w:val="22"/>
          <w:szCs w:val="22"/>
        </w:rPr>
        <w:t>"</w:t>
      </w:r>
    </w:p>
    <w:p w:rsidR="00447F30" w:rsidRPr="00D10B42" w:rsidRDefault="00D10B42">
      <w:pPr>
        <w:rPr>
          <w:rFonts w:ascii="Arial" w:hAnsi="Arial" w:cs="Arial"/>
          <w:shd w:val="clear" w:color="auto" w:fill="FFFFFF"/>
        </w:rPr>
      </w:pPr>
      <w:r w:rsidRPr="00D10B42">
        <w:rPr>
          <w:rFonts w:ascii="Arial" w:hAnsi="Arial" w:cs="Arial"/>
          <w:shd w:val="clear" w:color="auto" w:fill="FFFFFF"/>
        </w:rPr>
        <w:t xml:space="preserve">(официальный сайт - </w:t>
      </w:r>
      <w:r w:rsidRPr="00D10B42">
        <w:rPr>
          <w:rFonts w:ascii="Arial" w:hAnsi="Arial" w:cs="Arial"/>
          <w:shd w:val="clear" w:color="auto" w:fill="FFFFFF"/>
          <w:lang w:val="en-US"/>
        </w:rPr>
        <w:t>https</w:t>
      </w:r>
      <w:r w:rsidRPr="00D10B42">
        <w:rPr>
          <w:rFonts w:ascii="Arial" w:hAnsi="Arial" w:cs="Arial"/>
          <w:shd w:val="clear" w:color="auto" w:fill="FFFFFF"/>
        </w:rPr>
        <w:t>://</w:t>
      </w:r>
      <w:proofErr w:type="spellStart"/>
      <w:r w:rsidRPr="00D10B42">
        <w:rPr>
          <w:rFonts w:ascii="Arial" w:hAnsi="Arial" w:cs="Arial"/>
          <w:shd w:val="clear" w:color="auto" w:fill="FFFFFF"/>
          <w:lang w:val="en-US"/>
        </w:rPr>
        <w:t>sprinthost</w:t>
      </w:r>
      <w:proofErr w:type="spellEnd"/>
      <w:r w:rsidRPr="00D10B42">
        <w:rPr>
          <w:rFonts w:ascii="Arial" w:hAnsi="Arial" w:cs="Arial"/>
          <w:shd w:val="clear" w:color="auto" w:fill="FFFFFF"/>
        </w:rPr>
        <w:t>.</w:t>
      </w:r>
      <w:proofErr w:type="spellStart"/>
      <w:r w:rsidRPr="00D10B42">
        <w:rPr>
          <w:rFonts w:ascii="Arial" w:hAnsi="Arial" w:cs="Arial"/>
          <w:shd w:val="clear" w:color="auto" w:fill="FFFFFF"/>
          <w:lang w:val="en-US"/>
        </w:rPr>
        <w:t>ru</w:t>
      </w:r>
      <w:proofErr w:type="spellEnd"/>
      <w:r w:rsidRPr="00D10B42">
        <w:rPr>
          <w:rFonts w:ascii="Arial" w:hAnsi="Arial" w:cs="Arial"/>
          <w:shd w:val="clear" w:color="auto" w:fill="FFFFFF"/>
        </w:rPr>
        <w:t>/).</w:t>
      </w:r>
    </w:p>
    <w:p w:rsidR="001E1231" w:rsidRPr="008D6F2A" w:rsidRDefault="008D6F2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 xml:space="preserve">Сбор, хранение и использование </w:t>
      </w:r>
      <w:r w:rsidR="00447F30" w:rsidRPr="008D6F2A">
        <w:rPr>
          <w:rFonts w:ascii="Arial" w:hAnsi="Arial" w:cs="Arial"/>
          <w:u w:val="single"/>
          <w:shd w:val="clear" w:color="auto" w:fill="FFFFFF"/>
        </w:rPr>
        <w:t>личной информации</w:t>
      </w:r>
      <w:r w:rsidR="00447F30" w:rsidRPr="008D6F2A">
        <w:rPr>
          <w:rFonts w:ascii="Arial" w:hAnsi="Arial" w:cs="Arial"/>
          <w:shd w:val="clear" w:color="auto" w:fill="FFFFFF"/>
        </w:rPr>
        <w:t>.</w:t>
      </w:r>
    </w:p>
    <w:p w:rsidR="00A60253" w:rsidRPr="008D6F2A" w:rsidRDefault="00447F30">
      <w:pPr>
        <w:rPr>
          <w:rFonts w:ascii="Arial" w:hAnsi="Arial" w:cs="Arial"/>
          <w:shd w:val="clear" w:color="auto" w:fill="FFFFFF"/>
        </w:rPr>
      </w:pPr>
      <w:r w:rsidRPr="008D6F2A">
        <w:rPr>
          <w:rFonts w:ascii="Arial" w:hAnsi="Arial" w:cs="Arial"/>
          <w:shd w:val="clear" w:color="auto" w:fill="FFFFFF"/>
        </w:rPr>
        <w:t>В процессе деятельности наших электронных ресурсов присутствует необходимость прямого или косвенного сбора, обработки и хранения личной информации граждан</w:t>
      </w:r>
      <w:r w:rsidR="00A60253" w:rsidRPr="008D6F2A">
        <w:rPr>
          <w:rFonts w:ascii="Arial" w:hAnsi="Arial" w:cs="Arial"/>
          <w:shd w:val="clear" w:color="auto" w:fill="FFFFFF"/>
        </w:rPr>
        <w:t>.</w:t>
      </w:r>
    </w:p>
    <w:p w:rsidR="00A60253" w:rsidRPr="008D6F2A" w:rsidRDefault="00A60253">
      <w:pPr>
        <w:rPr>
          <w:rFonts w:ascii="Arial" w:hAnsi="Arial" w:cs="Arial"/>
          <w:shd w:val="clear" w:color="auto" w:fill="FFFFFF"/>
        </w:rPr>
      </w:pPr>
      <w:r w:rsidRPr="008D6F2A">
        <w:rPr>
          <w:rFonts w:ascii="Arial" w:hAnsi="Arial" w:cs="Arial"/>
          <w:shd w:val="clear" w:color="auto" w:fill="FFFFFF"/>
        </w:rPr>
        <w:t>Личная информация — это информация, относящаяся к любому физическому лицу, личность которого идентифицирована или поддается идентификации. Идентифицируемое физическое лицо — это человек, личность которого может быть прямо или косвенно установлена по таким идентификационным данным, как Ф. И. О., идентификационный номер, физическое местоположение или учетная запись в социальной сети, или по одному или нескольким факторам, указывающим на физическую, психологическую, генетическую, ментальную, экономическую, культурную или социальную принадлежность этого человека.</w:t>
      </w:r>
    </w:p>
    <w:p w:rsidR="00447F30" w:rsidRPr="008D6F2A" w:rsidRDefault="00A60253">
      <w:pPr>
        <w:rPr>
          <w:rFonts w:ascii="Arial" w:hAnsi="Arial" w:cs="Arial"/>
          <w:shd w:val="clear" w:color="auto" w:fill="FFFFFF"/>
        </w:rPr>
      </w:pPr>
      <w:r w:rsidRPr="008D6F2A">
        <w:rPr>
          <w:rFonts w:ascii="Arial" w:hAnsi="Arial" w:cs="Arial"/>
          <w:shd w:val="clear" w:color="auto" w:fill="FFFFFF"/>
        </w:rPr>
        <w:t>Мы используем собранную личную информацию для предоставления и улучшения наших Услуг, предоставления вам индивидуального обслуживания на наших сайтах, коммуникаций с вами по вопросам вашей учетной записи и наших Услуг, предоставления специализированных услуг, индивидуального подбора маркетинговых материалов, а также для обнаружения, предотвращения, минимизации последствий и расследования мошеннических или незаконных действий.</w:t>
      </w:r>
      <w:r w:rsidR="00447F30" w:rsidRPr="008D6F2A">
        <w:rPr>
          <w:rFonts w:ascii="Arial" w:hAnsi="Arial" w:cs="Arial"/>
          <w:shd w:val="clear" w:color="auto" w:fill="FFFFFF"/>
        </w:rPr>
        <w:t xml:space="preserve"> </w:t>
      </w:r>
    </w:p>
    <w:p w:rsidR="008D6F2A" w:rsidRDefault="008D6F2A" w:rsidP="008D6F2A">
      <w:pPr>
        <w:pStyle w:val="tcel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F2A">
        <w:rPr>
          <w:rFonts w:ascii="Arial" w:hAnsi="Arial" w:cs="Arial"/>
          <w:sz w:val="22"/>
          <w:szCs w:val="22"/>
        </w:rPr>
        <w:t>Мы принимаем меры для обеспечения точности и актуальности личной информации, которую собираем.</w:t>
      </w:r>
    </w:p>
    <w:p w:rsidR="008D6F2A" w:rsidRPr="008D6F2A" w:rsidRDefault="008D6F2A" w:rsidP="008D6F2A">
      <w:pPr>
        <w:pStyle w:val="tcel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6F2A" w:rsidRPr="008D6F2A" w:rsidRDefault="008D6F2A" w:rsidP="008D6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8D6F2A">
        <w:rPr>
          <w:rFonts w:ascii="Arial" w:hAnsi="Arial" w:cs="Arial"/>
          <w:sz w:val="22"/>
          <w:szCs w:val="22"/>
        </w:rPr>
        <w:t>Вы имеете право знать, какую вашу личную информацию мы храним.</w:t>
      </w:r>
    </w:p>
    <w:p w:rsidR="008D6F2A" w:rsidRPr="008D6F2A" w:rsidRDefault="008D6F2A" w:rsidP="008D6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8D6F2A">
        <w:rPr>
          <w:rFonts w:ascii="Arial" w:hAnsi="Arial" w:cs="Arial"/>
          <w:sz w:val="22"/>
          <w:szCs w:val="22"/>
        </w:rPr>
        <w:t>По вашему запросу мы предоставим вам копию вашей личной информации в структурированном, широко используемом, машиночитаемом формате.</w:t>
      </w:r>
    </w:p>
    <w:p w:rsidR="008D6F2A" w:rsidRPr="008D6F2A" w:rsidRDefault="008D6F2A" w:rsidP="008D6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8D6F2A">
        <w:rPr>
          <w:rFonts w:ascii="Arial" w:hAnsi="Arial" w:cs="Arial"/>
          <w:sz w:val="22"/>
          <w:szCs w:val="22"/>
        </w:rPr>
        <w:t>В случае неточности или неполноты вашей личной информации вы можете отправить нам запрос на обновление.</w:t>
      </w:r>
    </w:p>
    <w:p w:rsidR="008D6F2A" w:rsidRPr="008D6F2A" w:rsidRDefault="008D6F2A" w:rsidP="008D6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8D6F2A">
        <w:rPr>
          <w:rFonts w:ascii="Arial" w:hAnsi="Arial" w:cs="Arial"/>
          <w:sz w:val="22"/>
          <w:szCs w:val="22"/>
        </w:rPr>
        <w:lastRenderedPageBreak/>
        <w:t>Вы можете запретить нам обработку вашей личной информации.</w:t>
      </w:r>
    </w:p>
    <w:p w:rsidR="008D6F2A" w:rsidRDefault="008D6F2A" w:rsidP="008D6F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8D6F2A">
        <w:rPr>
          <w:rFonts w:ascii="Arial" w:hAnsi="Arial" w:cs="Arial"/>
          <w:sz w:val="22"/>
          <w:szCs w:val="22"/>
        </w:rPr>
        <w:t>Вы также можете запросить удаление вашей личной информации или ограничить нам ее использование, но это право зависит от действующего законодательства, и вы можете лишиться доступа к некоторым нашим Услугам.</w:t>
      </w:r>
    </w:p>
    <w:p w:rsidR="008D6F2A" w:rsidRDefault="008D6F2A" w:rsidP="008D6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6F2A" w:rsidRPr="008D6F2A" w:rsidRDefault="008D6F2A" w:rsidP="008D6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8D6F2A">
        <w:rPr>
          <w:rFonts w:ascii="Arial" w:hAnsi="Arial" w:cs="Arial"/>
          <w:sz w:val="22"/>
          <w:szCs w:val="22"/>
          <w:shd w:val="clear" w:color="auto" w:fill="FFFFFF"/>
        </w:rPr>
        <w:t>Мы храним вашу личную информацию так долго, как это необходимо для предоставления запрошенных вами Услуг и других важных целей, таких как выполнение наших юридических обязательств, разрешение споров и соблюдение наших политик.</w:t>
      </w:r>
    </w:p>
    <w:p w:rsidR="008D6F2A" w:rsidRDefault="008D6F2A" w:rsidP="008D6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8D6F2A">
        <w:rPr>
          <w:rFonts w:ascii="Arial" w:hAnsi="Arial" w:cs="Arial"/>
          <w:sz w:val="22"/>
          <w:szCs w:val="22"/>
          <w:shd w:val="clear" w:color="auto" w:fill="FFFFFF"/>
        </w:rPr>
        <w:t>Мы предоставляем личную информацию третьим лицам только в том случае, если это необходимо для осуществления деятельности в рамках договорных отношений с этими лицами по оказанию заказанных вами услуг.</w:t>
      </w:r>
    </w:p>
    <w:p w:rsidR="00B22990" w:rsidRDefault="00B22990" w:rsidP="008D6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B22990" w:rsidRPr="00B22990" w:rsidRDefault="00B22990" w:rsidP="00B22990">
      <w:pPr>
        <w:pStyle w:val="tcel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2990">
        <w:rPr>
          <w:rFonts w:ascii="Arial" w:hAnsi="Arial" w:cs="Arial"/>
          <w:bCs/>
          <w:sz w:val="22"/>
          <w:szCs w:val="22"/>
          <w:u w:val="single"/>
        </w:rPr>
        <w:t>Защита  личной информации</w:t>
      </w:r>
      <w:r w:rsidRPr="00B22990">
        <w:rPr>
          <w:rFonts w:ascii="Arial" w:hAnsi="Arial" w:cs="Arial"/>
          <w:bCs/>
          <w:sz w:val="22"/>
          <w:szCs w:val="22"/>
        </w:rPr>
        <w:t>.</w:t>
      </w:r>
    </w:p>
    <w:p w:rsidR="00B22990" w:rsidRDefault="00B22990" w:rsidP="00B22990">
      <w:pPr>
        <w:pStyle w:val="tcell"/>
        <w:shd w:val="clear" w:color="auto" w:fill="FFFFFF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B22990">
        <w:rPr>
          <w:rFonts w:ascii="Arial" w:hAnsi="Arial" w:cs="Arial"/>
          <w:sz w:val="22"/>
          <w:szCs w:val="22"/>
        </w:rPr>
        <w:t>Мы защищаем вашу личную информацию, принимая технические и административные меры безопасности для минимизации рисков потерь, злонамеренного использования, несанкционированного доступа, раскрытия и изменения данных. Некоторые из используемых средств защиты — это брандмауэры, кодирование данных, управление физическим доступом к нашим центрам обработки данных, управление санкционированным доступом к информации. </w:t>
      </w:r>
    </w:p>
    <w:p w:rsidR="00B22990" w:rsidRDefault="00B22990" w:rsidP="00B22990">
      <w:pPr>
        <w:pStyle w:val="tcel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:rsidR="00B22990" w:rsidRPr="00B22990" w:rsidRDefault="00B22990" w:rsidP="00B22990">
      <w:pPr>
        <w:pStyle w:val="tcel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B22990">
        <w:rPr>
          <w:rFonts w:ascii="Arial" w:hAnsi="Arial" w:cs="Arial"/>
          <w:bCs/>
          <w:sz w:val="22"/>
          <w:szCs w:val="22"/>
          <w:u w:val="single"/>
        </w:rPr>
        <w:t>Cookie-файлы и подобные технологии</w:t>
      </w:r>
      <w:r w:rsidRPr="00B22990">
        <w:rPr>
          <w:rFonts w:ascii="Arial" w:hAnsi="Arial" w:cs="Arial"/>
          <w:bCs/>
          <w:sz w:val="22"/>
          <w:szCs w:val="22"/>
        </w:rPr>
        <w:t>.</w:t>
      </w:r>
    </w:p>
    <w:p w:rsidR="00B22990" w:rsidRDefault="00B22990" w:rsidP="00B22990">
      <w:pPr>
        <w:pStyle w:val="tcell"/>
        <w:shd w:val="clear" w:color="auto" w:fill="FFFFFF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B22990">
        <w:rPr>
          <w:rFonts w:ascii="Arial" w:hAnsi="Arial" w:cs="Arial"/>
          <w:sz w:val="22"/>
          <w:szCs w:val="22"/>
        </w:rPr>
        <w:t>Когда вы посещаете наши сайты и пользуетесь нашими услугами, приложениями, инструментами или средствами обмена сообщениями, мы и наши авторизованные поставщики услуг можем использовать cookie-файлы и другие подобные технологии для ускорения и улучшения обслуживания, повышения безопасности, целей рекламы и маркетинга.</w:t>
      </w:r>
    </w:p>
    <w:p w:rsidR="008263B5" w:rsidRDefault="008263B5" w:rsidP="00B22990">
      <w:pPr>
        <w:pStyle w:val="tcell"/>
        <w:shd w:val="clear" w:color="auto" w:fill="FFFFFF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Порядок о</w:t>
      </w:r>
      <w:r w:rsidRPr="008263B5">
        <w:rPr>
          <w:rFonts w:ascii="Arial" w:hAnsi="Arial" w:cs="Arial"/>
          <w:sz w:val="22"/>
          <w:szCs w:val="22"/>
          <w:u w:val="single"/>
        </w:rPr>
        <w:t>бращени</w:t>
      </w:r>
      <w:r>
        <w:rPr>
          <w:rFonts w:ascii="Arial" w:hAnsi="Arial" w:cs="Arial"/>
          <w:sz w:val="22"/>
          <w:szCs w:val="22"/>
          <w:u w:val="single"/>
        </w:rPr>
        <w:t>й</w:t>
      </w:r>
      <w:r w:rsidRPr="008263B5">
        <w:rPr>
          <w:rFonts w:ascii="Arial" w:hAnsi="Arial" w:cs="Arial"/>
          <w:sz w:val="22"/>
          <w:szCs w:val="22"/>
          <w:u w:val="single"/>
        </w:rPr>
        <w:t xml:space="preserve"> и </w:t>
      </w:r>
      <w:r>
        <w:rPr>
          <w:rFonts w:ascii="Arial" w:hAnsi="Arial" w:cs="Arial"/>
          <w:sz w:val="22"/>
          <w:szCs w:val="22"/>
          <w:u w:val="single"/>
        </w:rPr>
        <w:t>обратная связь</w:t>
      </w:r>
      <w:r>
        <w:rPr>
          <w:rFonts w:ascii="Arial" w:hAnsi="Arial" w:cs="Arial"/>
          <w:sz w:val="22"/>
          <w:szCs w:val="22"/>
        </w:rPr>
        <w:t>.</w:t>
      </w:r>
    </w:p>
    <w:p w:rsidR="008263B5" w:rsidRPr="00820FED" w:rsidRDefault="008263B5" w:rsidP="00B22990">
      <w:pPr>
        <w:pStyle w:val="tcell"/>
        <w:shd w:val="clear" w:color="auto" w:fill="FFFFFF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8263B5">
        <w:rPr>
          <w:rFonts w:ascii="Arial" w:hAnsi="Arial" w:cs="Arial"/>
          <w:sz w:val="22"/>
          <w:szCs w:val="22"/>
          <w:shd w:val="clear" w:color="auto" w:fill="FFFFFF"/>
        </w:rPr>
        <w:t xml:space="preserve">С любыми вопросами и жалобами, касающимися данного Уведомления о конфиденциальности, наших стандартов обеспечения конфиденциальности и методов обработки информации, </w:t>
      </w:r>
      <w:r>
        <w:rPr>
          <w:rFonts w:ascii="Arial" w:hAnsi="Arial" w:cs="Arial"/>
          <w:sz w:val="22"/>
          <w:szCs w:val="22"/>
          <w:shd w:val="clear" w:color="auto" w:fill="FFFFFF"/>
        </w:rPr>
        <w:t>вы можете обратиться в письменном виде</w:t>
      </w:r>
      <w:r w:rsidRPr="008263B5">
        <w:rPr>
          <w:rFonts w:ascii="Arial" w:hAnsi="Arial" w:cs="Arial"/>
          <w:sz w:val="22"/>
          <w:szCs w:val="22"/>
          <w:shd w:val="clear" w:color="auto" w:fill="FFFFFF"/>
        </w:rPr>
        <w:t xml:space="preserve"> по следующему адресу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электронной почты</w:t>
      </w:r>
      <w:r w:rsidRPr="008263B5">
        <w:rPr>
          <w:rFonts w:ascii="Arial" w:hAnsi="Arial" w:cs="Arial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artmurman@mail.ru</w:t>
      </w:r>
      <w:r w:rsidR="00820FED" w:rsidRPr="00820FED">
        <w:rPr>
          <w:rFonts w:ascii="Arial" w:hAnsi="Arial" w:cs="Arial"/>
          <w:sz w:val="22"/>
          <w:szCs w:val="22"/>
          <w:shd w:val="clear" w:color="auto" w:fill="FFFFFF"/>
        </w:rPr>
        <w:t xml:space="preserve"> или по тел. </w:t>
      </w:r>
      <w:r w:rsidR="00820FED">
        <w:rPr>
          <w:rFonts w:ascii="Arial" w:hAnsi="Arial" w:cs="Arial"/>
          <w:sz w:val="22"/>
          <w:szCs w:val="22"/>
          <w:shd w:val="clear" w:color="auto" w:fill="FFFFFF"/>
        </w:rPr>
        <w:t>+7(8152)70-12-43.</w:t>
      </w:r>
    </w:p>
    <w:p w:rsidR="00B22990" w:rsidRPr="008D6F2A" w:rsidRDefault="00B22990" w:rsidP="00B2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22990" w:rsidRPr="00B22990" w:rsidRDefault="00B22990" w:rsidP="00B22990">
      <w:pPr>
        <w:pStyle w:val="tcell"/>
        <w:shd w:val="clear" w:color="auto" w:fill="FFFFFF"/>
        <w:spacing w:before="144" w:beforeAutospacing="0" w:after="0" w:afterAutospacing="0"/>
        <w:rPr>
          <w:rFonts w:ascii="Arial" w:hAnsi="Arial" w:cs="Arial"/>
          <w:sz w:val="22"/>
          <w:szCs w:val="22"/>
        </w:rPr>
      </w:pPr>
    </w:p>
    <w:p w:rsidR="008D6F2A" w:rsidRPr="008D6F2A" w:rsidRDefault="008D6F2A">
      <w:pPr>
        <w:rPr>
          <w:rFonts w:ascii="Arial" w:hAnsi="Arial" w:cs="Arial"/>
          <w:shd w:val="clear" w:color="auto" w:fill="FFFFFF"/>
        </w:rPr>
      </w:pPr>
    </w:p>
    <w:p w:rsidR="001E1231" w:rsidRPr="001E1231" w:rsidRDefault="001E1231"/>
    <w:sectPr w:rsidR="001E1231" w:rsidRPr="001E1231" w:rsidSect="001D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FE0"/>
    <w:multiLevelType w:val="multilevel"/>
    <w:tmpl w:val="A5B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231"/>
    <w:rsid w:val="001D6913"/>
    <w:rsid w:val="001E1231"/>
    <w:rsid w:val="00447F30"/>
    <w:rsid w:val="00480A8C"/>
    <w:rsid w:val="00820FED"/>
    <w:rsid w:val="008263B5"/>
    <w:rsid w:val="008D6F2A"/>
    <w:rsid w:val="00A60253"/>
    <w:rsid w:val="00B22990"/>
    <w:rsid w:val="00D10B42"/>
    <w:rsid w:val="00E011F3"/>
    <w:rsid w:val="00EB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ell">
    <w:name w:val="tcell"/>
    <w:basedOn w:val="a"/>
    <w:rsid w:val="001E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2018-05-18T10:15:00Z</dcterms:created>
  <dcterms:modified xsi:type="dcterms:W3CDTF">2018-05-18T11:37:00Z</dcterms:modified>
</cp:coreProperties>
</file>